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3" w:rsidRDefault="00476BB3" w:rsidP="00476BB3">
      <w:r>
        <w:rPr>
          <w:noProof/>
          <w:lang w:eastAsia="pt-PT"/>
        </w:rPr>
        <w:drawing>
          <wp:inline distT="0" distB="0" distL="0" distR="0" wp14:anchorId="36373008" wp14:editId="7E3A83C9">
            <wp:extent cx="1143000" cy="657225"/>
            <wp:effectExtent l="19050" t="0" r="0" b="0"/>
            <wp:docPr id="1" name="Imagem 1" descr="CDUL-Centro-Desportivo-Universitario-de-Lisboa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UL-Centro-Desportivo-Universitario-de-Lisboa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B3" w:rsidRDefault="00476BB3" w:rsidP="00476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Taça “Mestre Herculano Pimentel” – Veteranos (M/F) – Espada - 2016</w:t>
      </w:r>
    </w:p>
    <w:p w:rsidR="00476BB3" w:rsidRDefault="00476BB3" w:rsidP="00476BB3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REGULAMENTO</w:t>
      </w:r>
    </w:p>
    <w:p w:rsidR="00476BB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Organizada pelo CDUL e aprovada pela FPE, esta prova terá lugar no Estádio Universitário de Lisboa (EUL), Pavilhão 3 (desportos de combate, junto às piscinas), no Sábado dia 27 de Fevereiro de 2016, com início às 1</w:t>
      </w:r>
      <w:r w:rsidR="00AB16A5">
        <w:rPr>
          <w:sz w:val="24"/>
          <w:szCs w:val="24"/>
        </w:rPr>
        <w:t>4,30</w:t>
      </w:r>
      <w:r>
        <w:rPr>
          <w:sz w:val="24"/>
          <w:szCs w:val="24"/>
        </w:rPr>
        <w:t xml:space="preserve"> H (e confirmação das inscrições às 14H</w:t>
      </w:r>
      <w:r w:rsidR="00AB16A5">
        <w:rPr>
          <w:sz w:val="24"/>
          <w:szCs w:val="24"/>
        </w:rPr>
        <w:t>0</w:t>
      </w:r>
      <w:r>
        <w:rPr>
          <w:sz w:val="24"/>
          <w:szCs w:val="24"/>
        </w:rPr>
        <w:t>0).</w:t>
      </w:r>
    </w:p>
    <w:p w:rsidR="00476BB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prova organiza-se segundo os regulamentos da FPE e sob sua organização técnica, com as particularidades aqui estabelecidas.</w:t>
      </w:r>
    </w:p>
    <w:p w:rsidR="00476BB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São condições de participação na prova, aberta a homens e senhoras: estar federado na FPE; ter seguro em dia; ter atestado médico válido. Poderão participar na competição os atletas que assinem um termo de responsabilidade.</w:t>
      </w:r>
    </w:p>
    <w:p w:rsidR="00476BB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inscrições devem ser enviadas para a secretaria da FPE até 25 de Fevereiro (5ªFª), mas podem ser aceites no início da competição, nas condições anteriores. A taxa de inscrição será de 10 Euros, pagos no local da prova à entidade organizadora. A idade mínima para participar é de 40 anos, a completar até ao termo oficial da temporada (31 de Julho).</w:t>
      </w:r>
    </w:p>
    <w:p w:rsidR="00476BB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86FE3">
        <w:rPr>
          <w:sz w:val="24"/>
          <w:szCs w:val="24"/>
        </w:rPr>
        <w:t xml:space="preserve">A prova realizar-se-á com um mínimo de 8 atiradores inscritos, disputando-se numa única </w:t>
      </w:r>
      <w:r w:rsidRPr="00086FE3">
        <w:rPr>
          <w:i/>
          <w:sz w:val="24"/>
          <w:szCs w:val="24"/>
        </w:rPr>
        <w:t>poule</w:t>
      </w:r>
      <w:r w:rsidRPr="00086FE3">
        <w:rPr>
          <w:sz w:val="24"/>
          <w:szCs w:val="24"/>
        </w:rPr>
        <w:t xml:space="preserve"> caso compareçam apenas 8 ou 9 atiradores. Com 10 ou mais participantes, a prova organizar-se-á do modo habitual, com uma volta de </w:t>
      </w:r>
      <w:r w:rsidRPr="00086FE3">
        <w:rPr>
          <w:i/>
          <w:sz w:val="24"/>
          <w:szCs w:val="24"/>
        </w:rPr>
        <w:t>poules</w:t>
      </w:r>
      <w:r w:rsidRPr="00086FE3">
        <w:rPr>
          <w:sz w:val="24"/>
          <w:szCs w:val="24"/>
        </w:rPr>
        <w:t xml:space="preserve"> de 5 a 7 atiradores, seguida de eliminação directa, fase a que acedem todos os participantes</w:t>
      </w:r>
    </w:p>
    <w:p w:rsidR="00476BB3" w:rsidRPr="003E3732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86FE3">
        <w:rPr>
          <w:sz w:val="24"/>
          <w:szCs w:val="24"/>
        </w:rPr>
        <w:t xml:space="preserve">A prova disputa-se com </w:t>
      </w:r>
      <w:r w:rsidRPr="00086FE3">
        <w:rPr>
          <w:i/>
          <w:sz w:val="24"/>
          <w:szCs w:val="24"/>
        </w:rPr>
        <w:t>handicaps</w:t>
      </w:r>
      <w:r w:rsidRPr="00086FE3">
        <w:rPr>
          <w:sz w:val="24"/>
          <w:szCs w:val="24"/>
        </w:rPr>
        <w:t xml:space="preserve"> nos assaltos entre Homens e Senhoras e entre as duas categorias etárias consideradas: de 40 a 5</w:t>
      </w:r>
      <w:r w:rsidR="007B4F1E">
        <w:rPr>
          <w:sz w:val="24"/>
          <w:szCs w:val="24"/>
        </w:rPr>
        <w:t>9</w:t>
      </w:r>
      <w:r w:rsidRPr="00086FE3">
        <w:rPr>
          <w:sz w:val="24"/>
          <w:szCs w:val="24"/>
        </w:rPr>
        <w:t xml:space="preserve"> anos; e de </w:t>
      </w:r>
      <w:r w:rsidR="007B4F1E">
        <w:rPr>
          <w:sz w:val="24"/>
          <w:szCs w:val="24"/>
        </w:rPr>
        <w:t>60</w:t>
      </w:r>
      <w:r w:rsidRPr="00086FE3">
        <w:rPr>
          <w:sz w:val="24"/>
          <w:szCs w:val="24"/>
        </w:rPr>
        <w:t xml:space="preserve"> e mais anos.</w:t>
      </w:r>
      <w:r>
        <w:rPr>
          <w:sz w:val="24"/>
          <w:szCs w:val="24"/>
        </w:rPr>
        <w:t xml:space="preserve"> </w:t>
      </w:r>
      <w:r w:rsidRPr="003E3732">
        <w:rPr>
          <w:sz w:val="24"/>
          <w:szCs w:val="24"/>
        </w:rPr>
        <w:t xml:space="preserve">Os </w:t>
      </w:r>
      <w:r w:rsidRPr="003E3732">
        <w:rPr>
          <w:i/>
          <w:sz w:val="24"/>
          <w:szCs w:val="24"/>
        </w:rPr>
        <w:t xml:space="preserve">handicaps </w:t>
      </w:r>
      <w:r w:rsidRPr="003E3732">
        <w:rPr>
          <w:sz w:val="24"/>
          <w:szCs w:val="24"/>
        </w:rPr>
        <w:t xml:space="preserve">são de 1 toque </w:t>
      </w:r>
      <w:r>
        <w:rPr>
          <w:sz w:val="24"/>
          <w:szCs w:val="24"/>
        </w:rPr>
        <w:t xml:space="preserve">(de avanço) </w:t>
      </w:r>
      <w:r w:rsidRPr="003E3732">
        <w:rPr>
          <w:sz w:val="24"/>
          <w:szCs w:val="24"/>
        </w:rPr>
        <w:t>para as Senhoras e de 1 toque para os de idade superior a 5</w:t>
      </w:r>
      <w:r w:rsidR="007B4F1E">
        <w:rPr>
          <w:sz w:val="24"/>
          <w:szCs w:val="24"/>
        </w:rPr>
        <w:t>9</w:t>
      </w:r>
      <w:r w:rsidRPr="003E3732">
        <w:rPr>
          <w:sz w:val="24"/>
          <w:szCs w:val="24"/>
        </w:rPr>
        <w:t xml:space="preserve"> anos, nos assaltos de </w:t>
      </w:r>
      <w:r w:rsidRPr="003E3732">
        <w:rPr>
          <w:i/>
          <w:sz w:val="24"/>
          <w:szCs w:val="24"/>
        </w:rPr>
        <w:t>poule</w:t>
      </w:r>
      <w:r w:rsidRPr="003E3732">
        <w:rPr>
          <w:sz w:val="24"/>
          <w:szCs w:val="24"/>
        </w:rPr>
        <w:t xml:space="preserve">; e de 2 toques nos assaltos da fase de eliminação directa, que serão disputados a 10 toques (em 6 minutos, mais 1 em caso de empate). Estes </w:t>
      </w:r>
      <w:r w:rsidRPr="003E3732">
        <w:rPr>
          <w:i/>
          <w:sz w:val="24"/>
          <w:szCs w:val="24"/>
        </w:rPr>
        <w:t xml:space="preserve">handicaps </w:t>
      </w:r>
      <w:r w:rsidRPr="003E3732">
        <w:rPr>
          <w:sz w:val="24"/>
          <w:szCs w:val="24"/>
        </w:rPr>
        <w:t>são acumuláveis</w:t>
      </w:r>
      <w:r>
        <w:rPr>
          <w:sz w:val="24"/>
          <w:szCs w:val="24"/>
        </w:rPr>
        <w:t xml:space="preserve"> (ver exemplos).</w:t>
      </w:r>
      <w:r w:rsidRPr="003E3732">
        <w:rPr>
          <w:sz w:val="24"/>
          <w:szCs w:val="24"/>
        </w:rPr>
        <w:t xml:space="preserve">  </w:t>
      </w:r>
    </w:p>
    <w:p w:rsidR="00476BB3" w:rsidRPr="00086FE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prémios, serão atribuídas medalhas ao 1º, 2º e 3ºs classificados. </w:t>
      </w:r>
      <w:r w:rsidRPr="00086FE3">
        <w:rPr>
          <w:sz w:val="24"/>
          <w:szCs w:val="24"/>
        </w:rPr>
        <w:t>A Taça “Mestre Herculano Pimentel” 201</w:t>
      </w:r>
      <w:r>
        <w:rPr>
          <w:sz w:val="24"/>
          <w:szCs w:val="24"/>
        </w:rPr>
        <w:t>5</w:t>
      </w:r>
      <w:r w:rsidRPr="00086FE3">
        <w:rPr>
          <w:sz w:val="24"/>
          <w:szCs w:val="24"/>
        </w:rPr>
        <w:t xml:space="preserve"> será atribuída definitivamente ao 1º classificado.</w:t>
      </w:r>
    </w:p>
    <w:p w:rsidR="00476BB3" w:rsidRDefault="00476BB3" w:rsidP="00476B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Informa-se que o pavilhão 3 do EUL dispõe de balneários e duches para os atletas).</w:t>
      </w:r>
      <w:r w:rsidRPr="007C7E5E">
        <w:rPr>
          <w:sz w:val="24"/>
          <w:szCs w:val="24"/>
        </w:rPr>
        <w:t xml:space="preserve"> </w:t>
      </w:r>
    </w:p>
    <w:p w:rsidR="00476BB3" w:rsidRDefault="00476BB3" w:rsidP="00476BB3">
      <w:pPr>
        <w:jc w:val="both"/>
        <w:rPr>
          <w:sz w:val="24"/>
          <w:szCs w:val="24"/>
        </w:rPr>
      </w:pPr>
    </w:p>
    <w:p w:rsidR="00476BB3" w:rsidRDefault="00476BB3" w:rsidP="00476BB3">
      <w:pPr>
        <w:jc w:val="both"/>
        <w:rPr>
          <w:sz w:val="24"/>
          <w:szCs w:val="24"/>
        </w:rPr>
      </w:pPr>
    </w:p>
    <w:p w:rsidR="00476BB3" w:rsidRDefault="00476BB3" w:rsidP="00476BB3">
      <w:pPr>
        <w:jc w:val="both"/>
        <w:rPr>
          <w:sz w:val="24"/>
          <w:szCs w:val="24"/>
        </w:rPr>
      </w:pPr>
    </w:p>
    <w:p w:rsidR="00476BB3" w:rsidRPr="00BC5D41" w:rsidRDefault="00476BB3" w:rsidP="00476BB3">
      <w:pPr>
        <w:jc w:val="both"/>
        <w:rPr>
          <w:sz w:val="24"/>
          <w:szCs w:val="24"/>
          <w:u w:val="single"/>
        </w:rPr>
      </w:pPr>
      <w:r w:rsidRPr="00BC5D41">
        <w:rPr>
          <w:sz w:val="24"/>
          <w:szCs w:val="24"/>
          <w:u w:val="single"/>
        </w:rPr>
        <w:t>Exemplos:</w:t>
      </w:r>
    </w:p>
    <w:p w:rsidR="00476BB3" w:rsidRDefault="00476BB3" w:rsidP="00476BB3">
      <w:pPr>
        <w:pStyle w:val="Textosimples"/>
      </w:pPr>
    </w:p>
    <w:p w:rsidR="00476BB3" w:rsidRDefault="00476BB3" w:rsidP="00476BB3">
      <w:pPr>
        <w:pStyle w:val="Textosimples"/>
      </w:pPr>
    </w:p>
    <w:p w:rsidR="00476BB3" w:rsidRDefault="00476BB3" w:rsidP="00476BB3">
      <w:pPr>
        <w:pStyle w:val="Textosimples"/>
      </w:pPr>
      <w:r>
        <w:t xml:space="preserve">a) </w:t>
      </w:r>
      <w:proofErr w:type="gramStart"/>
      <w:r>
        <w:t>nas</w:t>
      </w:r>
      <w:proofErr w:type="gramEnd"/>
      <w:r>
        <w:t xml:space="preserve"> poules</w:t>
      </w:r>
    </w:p>
    <w:p w:rsidR="00476BB3" w:rsidRDefault="00476BB3" w:rsidP="00476BB3">
      <w:pPr>
        <w:pStyle w:val="Textosimples"/>
      </w:pPr>
    </w:p>
    <w:p w:rsidR="00476BB3" w:rsidRDefault="007B4F1E" w:rsidP="00476BB3">
      <w:pPr>
        <w:pStyle w:val="Textosimples"/>
      </w:pPr>
      <w:r>
        <w:t xml:space="preserve">- </w:t>
      </w:r>
      <w:proofErr w:type="gramStart"/>
      <w:r>
        <w:t>uma</w:t>
      </w:r>
      <w:proofErr w:type="gramEnd"/>
      <w:r>
        <w:t xml:space="preserve"> senhora de 59</w:t>
      </w:r>
      <w:r w:rsidR="00476BB3">
        <w:t>+ anos ao jogar com um atirador de 5</w:t>
      </w:r>
      <w:r>
        <w:t>9</w:t>
      </w:r>
      <w:r w:rsidR="00476BB3">
        <w:t>+ anos terá um handicap de 1 toque.</w:t>
      </w:r>
    </w:p>
    <w:p w:rsidR="00476BB3" w:rsidRDefault="00476BB3" w:rsidP="00476BB3">
      <w:pPr>
        <w:pStyle w:val="Textosimples"/>
      </w:pPr>
      <w:r>
        <w:t xml:space="preserve">- </w:t>
      </w:r>
      <w:proofErr w:type="gramStart"/>
      <w:r>
        <w:t>a</w:t>
      </w:r>
      <w:proofErr w:type="gramEnd"/>
      <w:r>
        <w:t xml:space="preserve"> mesma senhora </w:t>
      </w:r>
      <w:r w:rsidR="007B4F1E">
        <w:t>ao jogar contra um atirador de 60</w:t>
      </w:r>
      <w:r>
        <w:t>- anos terá um handicap de 2 toques.</w:t>
      </w:r>
    </w:p>
    <w:p w:rsidR="00476BB3" w:rsidRDefault="00476BB3" w:rsidP="00476BB3">
      <w:pPr>
        <w:pStyle w:val="Textosimples"/>
      </w:pPr>
      <w:r>
        <w:t xml:space="preserve">- </w:t>
      </w:r>
      <w:proofErr w:type="gramStart"/>
      <w:r>
        <w:t>um</w:t>
      </w:r>
      <w:proofErr w:type="gramEnd"/>
      <w:r>
        <w:t xml:space="preserve"> atirador de 5</w:t>
      </w:r>
      <w:r w:rsidR="007B4F1E">
        <w:t>9</w:t>
      </w:r>
      <w:r>
        <w:t xml:space="preserve">+ anos </w:t>
      </w:r>
      <w:r w:rsidR="007B4F1E">
        <w:t>ao jogar contra um atirador de 60</w:t>
      </w:r>
      <w:r>
        <w:t>- anos terá um handicap de 1 toque.</w:t>
      </w:r>
    </w:p>
    <w:p w:rsidR="00476BB3" w:rsidRDefault="00476BB3" w:rsidP="00476BB3">
      <w:pPr>
        <w:pStyle w:val="Textosimples"/>
      </w:pPr>
    </w:p>
    <w:p w:rsidR="00476BB3" w:rsidRDefault="00476BB3" w:rsidP="00476BB3">
      <w:pPr>
        <w:pStyle w:val="Textosimples"/>
      </w:pPr>
      <w:proofErr w:type="gramStart"/>
      <w:r>
        <w:t>b</w:t>
      </w:r>
      <w:proofErr w:type="gramEnd"/>
      <w:r>
        <w:t xml:space="preserve"> ) Na eliminação directa</w:t>
      </w:r>
    </w:p>
    <w:p w:rsidR="00476BB3" w:rsidRDefault="00476BB3" w:rsidP="00476BB3">
      <w:pPr>
        <w:pStyle w:val="Textosimples"/>
      </w:pPr>
    </w:p>
    <w:p w:rsidR="00476BB3" w:rsidRDefault="00476BB3" w:rsidP="00476BB3">
      <w:pPr>
        <w:pStyle w:val="Textosimples"/>
      </w:pPr>
      <w:r>
        <w:t xml:space="preserve">- </w:t>
      </w:r>
      <w:proofErr w:type="gramStart"/>
      <w:r>
        <w:t>uma</w:t>
      </w:r>
      <w:proofErr w:type="gramEnd"/>
      <w:r>
        <w:t xml:space="preserve"> senhora de 5</w:t>
      </w:r>
      <w:r w:rsidR="007B4F1E">
        <w:t>9</w:t>
      </w:r>
      <w:r>
        <w:t>+ anos ao jogar com um atirador de 5</w:t>
      </w:r>
      <w:r w:rsidR="007B4F1E">
        <w:t>9</w:t>
      </w:r>
      <w:r>
        <w:t>+ anos terá um handicap de 2 toques.</w:t>
      </w:r>
    </w:p>
    <w:p w:rsidR="00476BB3" w:rsidRDefault="00476BB3" w:rsidP="00476BB3">
      <w:pPr>
        <w:pStyle w:val="Textosimples"/>
      </w:pPr>
      <w:r>
        <w:t xml:space="preserve">- </w:t>
      </w:r>
      <w:proofErr w:type="gramStart"/>
      <w:r>
        <w:t>a</w:t>
      </w:r>
      <w:proofErr w:type="gramEnd"/>
      <w:r>
        <w:t xml:space="preserve"> mesma senhora ao jogar contra um atirador de </w:t>
      </w:r>
      <w:r w:rsidR="007B4F1E">
        <w:t>60</w:t>
      </w:r>
      <w:r>
        <w:t>- anos terá um handicap de 4 toques.</w:t>
      </w:r>
    </w:p>
    <w:p w:rsidR="00476BB3" w:rsidRDefault="00476BB3" w:rsidP="00476BB3">
      <w:pPr>
        <w:pStyle w:val="Textosimples"/>
      </w:pPr>
      <w:r>
        <w:t xml:space="preserve">- </w:t>
      </w:r>
      <w:proofErr w:type="gramStart"/>
      <w:r>
        <w:t>um</w:t>
      </w:r>
      <w:proofErr w:type="gramEnd"/>
      <w:r>
        <w:t xml:space="preserve"> atirador de 5</w:t>
      </w:r>
      <w:r w:rsidR="007B4F1E">
        <w:t>9</w:t>
      </w:r>
      <w:r>
        <w:t>+ anos a</w:t>
      </w:r>
      <w:r w:rsidR="007B4F1E">
        <w:t>o jogar contra um atirador de 59</w:t>
      </w:r>
      <w:bookmarkStart w:id="0" w:name="_GoBack"/>
      <w:bookmarkEnd w:id="0"/>
      <w:r>
        <w:t>- anos terá um handicap de 2 toques.</w:t>
      </w:r>
    </w:p>
    <w:p w:rsidR="00476BB3" w:rsidRDefault="00476BB3" w:rsidP="00476BB3">
      <w:pPr>
        <w:jc w:val="both"/>
        <w:rPr>
          <w:sz w:val="24"/>
          <w:szCs w:val="24"/>
        </w:rPr>
      </w:pPr>
    </w:p>
    <w:p w:rsidR="00476BB3" w:rsidRPr="00BC5D41" w:rsidRDefault="00476BB3" w:rsidP="00476BB3">
      <w:pPr>
        <w:jc w:val="both"/>
        <w:rPr>
          <w:sz w:val="24"/>
          <w:szCs w:val="24"/>
        </w:rPr>
      </w:pPr>
    </w:p>
    <w:p w:rsidR="00E250BD" w:rsidRDefault="00E250BD"/>
    <w:sectPr w:rsidR="00E250BD" w:rsidSect="0036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1AFB"/>
    <w:multiLevelType w:val="hybridMultilevel"/>
    <w:tmpl w:val="A5CAA0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3"/>
    <w:rsid w:val="00476BB3"/>
    <w:rsid w:val="007B4F1E"/>
    <w:rsid w:val="00AB16A5"/>
    <w:rsid w:val="00E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BB3"/>
    <w:pPr>
      <w:ind w:left="720"/>
      <w:contextualSpacing/>
    </w:pPr>
  </w:style>
  <w:style w:type="paragraph" w:styleId="Textosimples">
    <w:name w:val="Plain Text"/>
    <w:basedOn w:val="Normal"/>
    <w:link w:val="TextosimplesCarcter"/>
    <w:uiPriority w:val="99"/>
    <w:semiHidden/>
    <w:unhideWhenUsed/>
    <w:rsid w:val="00476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476BB3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BB3"/>
    <w:pPr>
      <w:ind w:left="720"/>
      <w:contextualSpacing/>
    </w:pPr>
  </w:style>
  <w:style w:type="paragraph" w:styleId="Textosimples">
    <w:name w:val="Plain Text"/>
    <w:basedOn w:val="Normal"/>
    <w:link w:val="TextosimplesCarcter"/>
    <w:uiPriority w:val="99"/>
    <w:semiHidden/>
    <w:unhideWhenUsed/>
    <w:rsid w:val="00476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476BB3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2016-01-15T15:19:00Z</cp:lastPrinted>
  <dcterms:created xsi:type="dcterms:W3CDTF">2015-12-14T23:28:00Z</dcterms:created>
  <dcterms:modified xsi:type="dcterms:W3CDTF">2016-01-15T15:19:00Z</dcterms:modified>
</cp:coreProperties>
</file>